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6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9"/>
        <w:gridCol w:w="1884"/>
        <w:gridCol w:w="1427"/>
        <w:gridCol w:w="1884"/>
        <w:gridCol w:w="1895"/>
        <w:gridCol w:w="1437"/>
        <w:gridCol w:w="1895"/>
        <w:gridCol w:w="1485"/>
      </w:tblGrid>
      <w:tr w:rsidR="000A328F" w:rsidRPr="000A328F" w14:paraId="5E5A29E5" w14:textId="77777777" w:rsidTr="000A328F">
        <w:trPr>
          <w:trHeight w:val="837"/>
        </w:trPr>
        <w:tc>
          <w:tcPr>
            <w:tcW w:w="146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42A5D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Classifica </w:t>
            </w:r>
            <w:proofErr w:type="gramStart"/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Scuole  -</w:t>
            </w:r>
            <w:proofErr w:type="gramEnd"/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  Campestre 23/01/2024</w:t>
            </w:r>
          </w:p>
        </w:tc>
      </w:tr>
      <w:tr w:rsidR="000A328F" w:rsidRPr="000A328F" w14:paraId="3E1897AA" w14:textId="77777777" w:rsidTr="000A328F">
        <w:trPr>
          <w:trHeight w:val="57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16A0" w14:textId="77777777" w:rsidR="000A328F" w:rsidRPr="000A328F" w:rsidRDefault="000A328F" w:rsidP="000A3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Scuola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C933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Mas. 2012/13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7189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Mas. 2011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5D9A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Mas. 2010/09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A5B4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Fem. 2012/13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AC2E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Fem. 2011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269F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Fem. 2010/09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674B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Totale</w:t>
            </w:r>
          </w:p>
        </w:tc>
      </w:tr>
      <w:tr w:rsidR="000A328F" w:rsidRPr="000A328F" w14:paraId="5A203B9B" w14:textId="77777777" w:rsidTr="000A328F">
        <w:trPr>
          <w:trHeight w:val="57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326B" w14:textId="77777777" w:rsidR="000A328F" w:rsidRPr="000A328F" w:rsidRDefault="000A328F" w:rsidP="000A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PESCETTI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0EA9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675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306E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588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A6EF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676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D06D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659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C8E1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445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3888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335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763F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3378</w:t>
            </w:r>
          </w:p>
        </w:tc>
      </w:tr>
      <w:tr w:rsidR="000A328F" w:rsidRPr="000A328F" w14:paraId="623BB4F7" w14:textId="77777777" w:rsidTr="000A328F">
        <w:trPr>
          <w:trHeight w:val="57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98BB" w14:textId="77777777" w:rsidR="000A328F" w:rsidRPr="000A328F" w:rsidRDefault="000A328F" w:rsidP="000A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CAVALCANTI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F53A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670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B439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443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B5BE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330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F4FF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660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8C3D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811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E371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434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3374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3348</w:t>
            </w:r>
          </w:p>
        </w:tc>
      </w:tr>
      <w:tr w:rsidR="000A328F" w:rsidRPr="000A328F" w14:paraId="64106294" w14:textId="77777777" w:rsidTr="000A328F">
        <w:trPr>
          <w:trHeight w:val="57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610B" w14:textId="77777777" w:rsidR="000A328F" w:rsidRPr="000A328F" w:rsidRDefault="000A328F" w:rsidP="000A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OTTONE ROSAI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9964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234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8C97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179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289C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47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EBE0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174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BCE1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143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C8AC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190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4C85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967</w:t>
            </w:r>
          </w:p>
        </w:tc>
      </w:tr>
      <w:tr w:rsidR="000A328F" w:rsidRPr="000A328F" w14:paraId="70AD84BE" w14:textId="77777777" w:rsidTr="000A328F">
        <w:trPr>
          <w:trHeight w:val="57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C6EB" w14:textId="77777777" w:rsidR="000A328F" w:rsidRPr="000A328F" w:rsidRDefault="000A328F" w:rsidP="000A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ALFANI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0893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145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DC20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73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80AE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138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70DF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194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F6CE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128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DD80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274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7F32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952</w:t>
            </w:r>
          </w:p>
        </w:tc>
      </w:tr>
      <w:tr w:rsidR="000A328F" w:rsidRPr="000A328F" w14:paraId="2C44D1F8" w14:textId="77777777" w:rsidTr="000A328F">
        <w:trPr>
          <w:trHeight w:val="57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5639" w14:textId="77777777" w:rsidR="000A328F" w:rsidRPr="000A328F" w:rsidRDefault="000A328F" w:rsidP="000A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GUICCIARDINI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A372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138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24FB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229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7F7C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8AC5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83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36F6C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196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637D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48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A9C5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694</w:t>
            </w:r>
          </w:p>
        </w:tc>
      </w:tr>
      <w:tr w:rsidR="000A328F" w:rsidRPr="000A328F" w14:paraId="3DBC614A" w14:textId="77777777" w:rsidTr="000A328F">
        <w:trPr>
          <w:trHeight w:val="57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E40B" w14:textId="77777777" w:rsidR="000A328F" w:rsidRPr="000A328F" w:rsidRDefault="000A328F" w:rsidP="000A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MANZONI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68BD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0656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137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C565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192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7759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79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925C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46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A52C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42FA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465</w:t>
            </w:r>
          </w:p>
        </w:tc>
      </w:tr>
      <w:tr w:rsidR="000A328F" w:rsidRPr="000A328F" w14:paraId="4A07C7A9" w14:textId="77777777" w:rsidTr="000A328F">
        <w:trPr>
          <w:trHeight w:val="57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2002" w14:textId="77777777" w:rsidR="000A328F" w:rsidRPr="000A328F" w:rsidRDefault="000A328F" w:rsidP="000A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PAOLO UCCELLO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1DB8B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5635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90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32FB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132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8873F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6157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1E32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84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4AF8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306</w:t>
            </w:r>
          </w:p>
        </w:tc>
      </w:tr>
      <w:tr w:rsidR="000A328F" w:rsidRPr="000A328F" w14:paraId="7FC9898C" w14:textId="77777777" w:rsidTr="000A328F">
        <w:trPr>
          <w:trHeight w:val="57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87BF" w14:textId="77777777" w:rsidR="000A328F" w:rsidRPr="000A328F" w:rsidRDefault="000A328F" w:rsidP="000A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BEATO ANGELICO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6CB2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DF59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100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4EBE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125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C123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4E0D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45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4FF9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color w:val="000000"/>
                <w:lang w:eastAsia="it-IT"/>
              </w:rPr>
              <w:t>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B1B1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271</w:t>
            </w:r>
          </w:p>
        </w:tc>
      </w:tr>
      <w:tr w:rsidR="000A328F" w:rsidRPr="000A328F" w14:paraId="5F4146A9" w14:textId="77777777" w:rsidTr="000A328F">
        <w:trPr>
          <w:trHeight w:val="854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AD2D" w14:textId="77777777" w:rsidR="000A328F" w:rsidRPr="000A328F" w:rsidRDefault="000A328F" w:rsidP="000A32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it-IT"/>
              </w:rPr>
              <w:t>NON COMUNICATA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69826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CCF0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 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DD293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44DE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CEF7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 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BD28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A929" w14:textId="77777777" w:rsidR="000A328F" w:rsidRPr="000A328F" w:rsidRDefault="000A328F" w:rsidP="000A32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it-IT"/>
              </w:rPr>
            </w:pPr>
            <w:r w:rsidRPr="000A328F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it-IT"/>
              </w:rPr>
              <w:t>0</w:t>
            </w:r>
          </w:p>
        </w:tc>
      </w:tr>
    </w:tbl>
    <w:p w14:paraId="6231E8C9" w14:textId="77777777" w:rsidR="007E5F04" w:rsidRPr="000A328F" w:rsidRDefault="007E5F04" w:rsidP="000A328F"/>
    <w:sectPr w:rsidR="007E5F04" w:rsidRPr="000A328F" w:rsidSect="00224D0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02"/>
    <w:rsid w:val="000A328F"/>
    <w:rsid w:val="00105B27"/>
    <w:rsid w:val="001D60F0"/>
    <w:rsid w:val="00224D0E"/>
    <w:rsid w:val="00797B63"/>
    <w:rsid w:val="007E5F04"/>
    <w:rsid w:val="00951667"/>
    <w:rsid w:val="009E7FE1"/>
    <w:rsid w:val="00AF36B9"/>
    <w:rsid w:val="00B96677"/>
    <w:rsid w:val="00C9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8C540"/>
  <w15:chartTrackingRefBased/>
  <w15:docId w15:val="{B3D86A5E-E9FE-4C20-966E-7BD3F309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Nutini</dc:creator>
  <cp:keywords/>
  <dc:description/>
  <cp:lastModifiedBy>Giancarlo Nutini</cp:lastModifiedBy>
  <cp:revision>5</cp:revision>
  <dcterms:created xsi:type="dcterms:W3CDTF">2022-12-07T08:21:00Z</dcterms:created>
  <dcterms:modified xsi:type="dcterms:W3CDTF">2024-01-31T10:45:00Z</dcterms:modified>
</cp:coreProperties>
</file>